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56EE6" w14:textId="278D3080" w:rsidR="00EF5902" w:rsidRDefault="00EF5902" w:rsidP="00EA48F7">
      <w:pPr>
        <w:pStyle w:val="Default"/>
        <w:jc w:val="center"/>
        <w:rPr>
          <w:rFonts w:asciiTheme="minorHAnsi" w:hAnsiTheme="minorHAnsi" w:cstheme="minorHAnsi"/>
          <w:b/>
          <w:bCs/>
          <w:sz w:val="28"/>
          <w:szCs w:val="28"/>
        </w:rPr>
      </w:pPr>
      <w:r>
        <w:rPr>
          <w:noProof/>
        </w:rPr>
        <w:drawing>
          <wp:inline distT="0" distB="0" distL="0" distR="0" wp14:anchorId="207AC1D2" wp14:editId="1DABABB4">
            <wp:extent cx="2286000" cy="831215"/>
            <wp:effectExtent l="0" t="0" r="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831215"/>
                    </a:xfrm>
                    <a:prstGeom prst="rect">
                      <a:avLst/>
                    </a:prstGeom>
                    <a:noFill/>
                    <a:ln>
                      <a:noFill/>
                    </a:ln>
                  </pic:spPr>
                </pic:pic>
              </a:graphicData>
            </a:graphic>
          </wp:inline>
        </w:drawing>
      </w:r>
    </w:p>
    <w:p w14:paraId="6E8A599E" w14:textId="77777777" w:rsidR="00EF5902" w:rsidRDefault="00EF5902" w:rsidP="00EA48F7">
      <w:pPr>
        <w:pStyle w:val="Default"/>
        <w:jc w:val="center"/>
        <w:rPr>
          <w:rFonts w:asciiTheme="minorHAnsi" w:hAnsiTheme="minorHAnsi" w:cstheme="minorHAnsi"/>
          <w:b/>
          <w:bCs/>
          <w:sz w:val="28"/>
          <w:szCs w:val="28"/>
        </w:rPr>
      </w:pPr>
    </w:p>
    <w:p w14:paraId="0BFF2C2C" w14:textId="77777777" w:rsidR="00EF5902" w:rsidRDefault="00EF5902" w:rsidP="00EA48F7">
      <w:pPr>
        <w:pStyle w:val="Default"/>
        <w:jc w:val="center"/>
        <w:rPr>
          <w:rFonts w:asciiTheme="minorHAnsi" w:hAnsiTheme="minorHAnsi" w:cstheme="minorHAnsi"/>
          <w:b/>
          <w:bCs/>
          <w:sz w:val="28"/>
          <w:szCs w:val="28"/>
        </w:rPr>
      </w:pPr>
    </w:p>
    <w:p w14:paraId="14373246" w14:textId="570C3FFA" w:rsidR="00EA48F7" w:rsidRPr="00EA48F7" w:rsidRDefault="00EA48F7" w:rsidP="00EA48F7">
      <w:pPr>
        <w:pStyle w:val="Default"/>
        <w:jc w:val="center"/>
        <w:rPr>
          <w:rFonts w:asciiTheme="minorHAnsi" w:hAnsiTheme="minorHAnsi" w:cstheme="minorHAnsi"/>
          <w:b/>
          <w:bCs/>
          <w:sz w:val="28"/>
          <w:szCs w:val="28"/>
        </w:rPr>
      </w:pPr>
      <w:r w:rsidRPr="00EA48F7">
        <w:rPr>
          <w:rFonts w:asciiTheme="minorHAnsi" w:hAnsiTheme="minorHAnsi" w:cstheme="minorHAnsi"/>
          <w:b/>
          <w:bCs/>
          <w:sz w:val="28"/>
          <w:szCs w:val="28"/>
        </w:rPr>
        <w:t>Equal Opportunity</w:t>
      </w:r>
      <w:r w:rsidR="00F40E30">
        <w:rPr>
          <w:rFonts w:asciiTheme="minorHAnsi" w:hAnsiTheme="minorHAnsi" w:cstheme="minorHAnsi"/>
          <w:b/>
          <w:bCs/>
          <w:sz w:val="28"/>
          <w:szCs w:val="28"/>
        </w:rPr>
        <w:t xml:space="preserve"> &amp; Anti-Harassment </w:t>
      </w:r>
      <w:r w:rsidRPr="00EA48F7">
        <w:rPr>
          <w:rFonts w:asciiTheme="minorHAnsi" w:hAnsiTheme="minorHAnsi" w:cstheme="minorHAnsi"/>
          <w:b/>
          <w:bCs/>
          <w:sz w:val="28"/>
          <w:szCs w:val="28"/>
        </w:rPr>
        <w:t>Policy</w:t>
      </w:r>
    </w:p>
    <w:p w14:paraId="42ACDED6" w14:textId="7B097508" w:rsidR="00EA48F7" w:rsidRDefault="00EA48F7" w:rsidP="00ED69C5">
      <w:pPr>
        <w:pStyle w:val="Default"/>
        <w:rPr>
          <w:b/>
          <w:bCs/>
          <w:sz w:val="28"/>
          <w:szCs w:val="28"/>
        </w:rPr>
      </w:pPr>
    </w:p>
    <w:p w14:paraId="34DBB2E9" w14:textId="77777777" w:rsidR="00EA48F7" w:rsidRPr="00EA48F7" w:rsidRDefault="00EA48F7" w:rsidP="00ED69C5">
      <w:pPr>
        <w:pStyle w:val="Default"/>
        <w:rPr>
          <w:rFonts w:asciiTheme="minorHAnsi" w:hAnsiTheme="minorHAnsi" w:cstheme="minorHAnsi"/>
        </w:rPr>
      </w:pPr>
    </w:p>
    <w:p w14:paraId="484C4415" w14:textId="5DCAF98F" w:rsidR="00B96ED8" w:rsidRDefault="00EA48F7" w:rsidP="00C038F8">
      <w:pPr>
        <w:pStyle w:val="Default"/>
        <w:rPr>
          <w:rFonts w:asciiTheme="minorHAnsi" w:hAnsiTheme="minorHAnsi" w:cstheme="minorHAnsi"/>
        </w:rPr>
      </w:pPr>
      <w:r w:rsidRPr="007708DA">
        <w:rPr>
          <w:rFonts w:asciiTheme="minorHAnsi" w:hAnsiTheme="minorHAnsi" w:cstheme="minorHAnsi"/>
        </w:rPr>
        <w:t>3D Corporate Solutions</w:t>
      </w:r>
      <w:r w:rsidR="00CD0B87" w:rsidRPr="007708DA">
        <w:rPr>
          <w:rFonts w:asciiTheme="minorHAnsi" w:hAnsiTheme="minorHAnsi" w:cstheme="minorHAnsi"/>
        </w:rPr>
        <w:t xml:space="preserve"> pro</w:t>
      </w:r>
      <w:r w:rsidR="00ED69C5" w:rsidRPr="007708DA">
        <w:rPr>
          <w:rFonts w:asciiTheme="minorHAnsi" w:hAnsiTheme="minorHAnsi" w:cstheme="minorHAnsi"/>
        </w:rPr>
        <w:t xml:space="preserve">vides equal opportunities to all </w:t>
      </w:r>
      <w:r w:rsidR="00B96ED8">
        <w:rPr>
          <w:rFonts w:asciiTheme="minorHAnsi" w:hAnsiTheme="minorHAnsi" w:cstheme="minorHAnsi"/>
        </w:rPr>
        <w:t>a</w:t>
      </w:r>
      <w:r w:rsidR="00ED69C5" w:rsidRPr="007708DA">
        <w:rPr>
          <w:rFonts w:asciiTheme="minorHAnsi" w:hAnsiTheme="minorHAnsi" w:cstheme="minorHAnsi"/>
        </w:rPr>
        <w:t>ssociates and applicants for employment and prohibits discrimination and harassment of any type without regard to race, color, religion, sex/gender (including pregnancy, gender identity, and sexual orientation), national origin, citizenship status, military service, age, disability status, genetic information (</w:t>
      </w:r>
      <w:r w:rsidR="007708DA" w:rsidRPr="007708DA">
        <w:rPr>
          <w:rFonts w:asciiTheme="minorHAnsi" w:hAnsiTheme="minorHAnsi" w:cstheme="minorHAnsi"/>
        </w:rPr>
        <w:t>as defined by the Genetic Information Nondiscrimination Act)</w:t>
      </w:r>
      <w:r w:rsidR="00ED69C5" w:rsidRPr="007708DA">
        <w:rPr>
          <w:rFonts w:asciiTheme="minorHAnsi" w:hAnsiTheme="minorHAnsi" w:cstheme="minorHAnsi"/>
        </w:rPr>
        <w:t xml:space="preserve">, or any other characteristic as protected by applicable law. This policy applies to all terms and conditions of employment, including recruiting, hiring, placement, promotion, career development, termination, layoff, recall, transfer, leave of absence, </w:t>
      </w:r>
      <w:proofErr w:type="gramStart"/>
      <w:r w:rsidR="00ED69C5" w:rsidRPr="007708DA">
        <w:rPr>
          <w:rFonts w:asciiTheme="minorHAnsi" w:hAnsiTheme="minorHAnsi" w:cstheme="minorHAnsi"/>
        </w:rPr>
        <w:t>compensation</w:t>
      </w:r>
      <w:proofErr w:type="gramEnd"/>
      <w:r w:rsidR="00ED69C5" w:rsidRPr="007708DA">
        <w:rPr>
          <w:rFonts w:asciiTheme="minorHAnsi" w:hAnsiTheme="minorHAnsi" w:cstheme="minorHAnsi"/>
        </w:rPr>
        <w:t xml:space="preserve"> and training.</w:t>
      </w:r>
    </w:p>
    <w:p w14:paraId="1F7BC1A5" w14:textId="77777777" w:rsidR="00B96ED8" w:rsidRDefault="00B96ED8" w:rsidP="00C038F8">
      <w:pPr>
        <w:pStyle w:val="Default"/>
        <w:rPr>
          <w:rFonts w:asciiTheme="minorHAnsi" w:hAnsiTheme="minorHAnsi" w:cstheme="minorHAnsi"/>
        </w:rPr>
      </w:pPr>
    </w:p>
    <w:p w14:paraId="4A2A3DE3" w14:textId="4ED4DB22" w:rsidR="008964FD" w:rsidRPr="001B2B4B" w:rsidRDefault="00B96ED8" w:rsidP="00B96ED8">
      <w:pPr>
        <w:pStyle w:val="Default"/>
        <w:rPr>
          <w:rFonts w:asciiTheme="minorHAnsi" w:hAnsiTheme="minorHAnsi" w:cstheme="minorHAnsi"/>
          <w:color w:val="auto"/>
        </w:rPr>
      </w:pPr>
      <w:r>
        <w:rPr>
          <w:rFonts w:asciiTheme="minorHAnsi" w:hAnsiTheme="minorHAnsi" w:cstheme="minorHAnsi"/>
        </w:rPr>
        <w:t xml:space="preserve">All visitors at our facilities or offices </w:t>
      </w:r>
      <w:r w:rsidR="001B2B4B">
        <w:rPr>
          <w:rFonts w:asciiTheme="minorHAnsi" w:hAnsiTheme="minorHAnsi" w:cstheme="minorHAnsi"/>
          <w:color w:val="auto"/>
        </w:rPr>
        <w:t>are expected to comply with our equal opportunity and anti-harassment polic</w:t>
      </w:r>
      <w:r>
        <w:rPr>
          <w:rFonts w:asciiTheme="minorHAnsi" w:hAnsiTheme="minorHAnsi" w:cstheme="minorHAnsi"/>
          <w:color w:val="auto"/>
        </w:rPr>
        <w:t>y</w:t>
      </w:r>
      <w:r w:rsidR="008B0E8F">
        <w:rPr>
          <w:rFonts w:asciiTheme="minorHAnsi" w:hAnsiTheme="minorHAnsi" w:cstheme="minorHAnsi"/>
          <w:color w:val="auto"/>
        </w:rPr>
        <w:t>.</w:t>
      </w:r>
    </w:p>
    <w:sectPr w:rsidR="008964FD" w:rsidRPr="001B2B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5B401" w14:textId="77777777" w:rsidR="00362D84" w:rsidRDefault="00362D84" w:rsidP="00362D84">
      <w:pPr>
        <w:spacing w:after="0" w:line="240" w:lineRule="auto"/>
      </w:pPr>
      <w:r>
        <w:separator/>
      </w:r>
    </w:p>
  </w:endnote>
  <w:endnote w:type="continuationSeparator" w:id="0">
    <w:p w14:paraId="72D6D89D" w14:textId="77777777" w:rsidR="00362D84" w:rsidRDefault="00362D84" w:rsidP="0036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1491" w14:textId="6E086B08" w:rsidR="00362D84" w:rsidRPr="00362D84" w:rsidRDefault="00362D84" w:rsidP="00362D84">
    <w:pPr>
      <w:pStyle w:val="Footer"/>
      <w:jc w:val="right"/>
      <w:rPr>
        <w:i/>
        <w:iCs/>
        <w:sz w:val="16"/>
        <w:szCs w:val="16"/>
      </w:rPr>
    </w:pPr>
    <w:r w:rsidRPr="00362D84">
      <w:rPr>
        <w:i/>
        <w:iCs/>
        <w:sz w:val="16"/>
        <w:szCs w:val="16"/>
      </w:rPr>
      <w:t>2022</w:t>
    </w:r>
  </w:p>
  <w:p w14:paraId="25154F54" w14:textId="77777777" w:rsidR="00362D84" w:rsidRDefault="00362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1B26" w14:textId="77777777" w:rsidR="00362D84" w:rsidRDefault="00362D84" w:rsidP="00362D84">
      <w:pPr>
        <w:spacing w:after="0" w:line="240" w:lineRule="auto"/>
      </w:pPr>
      <w:r>
        <w:separator/>
      </w:r>
    </w:p>
  </w:footnote>
  <w:footnote w:type="continuationSeparator" w:id="0">
    <w:p w14:paraId="329DF4F2" w14:textId="77777777" w:rsidR="00362D84" w:rsidRDefault="00362D84" w:rsidP="00362D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0143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E900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50938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5E027C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7E67FB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2690734">
    <w:abstractNumId w:val="2"/>
  </w:num>
  <w:num w:numId="2" w16cid:durableId="14573684">
    <w:abstractNumId w:val="4"/>
  </w:num>
  <w:num w:numId="3" w16cid:durableId="52890540">
    <w:abstractNumId w:val="1"/>
  </w:num>
  <w:num w:numId="4" w16cid:durableId="1777091573">
    <w:abstractNumId w:val="0"/>
  </w:num>
  <w:num w:numId="5" w16cid:durableId="16015716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C5"/>
    <w:rsid w:val="001B2B4B"/>
    <w:rsid w:val="001E2562"/>
    <w:rsid w:val="0027386F"/>
    <w:rsid w:val="00362D84"/>
    <w:rsid w:val="007708DA"/>
    <w:rsid w:val="007A290E"/>
    <w:rsid w:val="008964FD"/>
    <w:rsid w:val="008B0E8F"/>
    <w:rsid w:val="009A0563"/>
    <w:rsid w:val="00B77FB8"/>
    <w:rsid w:val="00B96ED8"/>
    <w:rsid w:val="00C038F8"/>
    <w:rsid w:val="00C748E3"/>
    <w:rsid w:val="00CD0B87"/>
    <w:rsid w:val="00D0268D"/>
    <w:rsid w:val="00EA48F7"/>
    <w:rsid w:val="00ED69C5"/>
    <w:rsid w:val="00EF5902"/>
    <w:rsid w:val="00F40E30"/>
    <w:rsid w:val="00F7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882A08"/>
  <w15:chartTrackingRefBased/>
  <w15:docId w15:val="{29A39268-1B07-412E-8C53-7382801C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9C5"/>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362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D84"/>
  </w:style>
  <w:style w:type="paragraph" w:styleId="Footer">
    <w:name w:val="footer"/>
    <w:basedOn w:val="Normal"/>
    <w:link w:val="FooterChar"/>
    <w:uiPriority w:val="99"/>
    <w:unhideWhenUsed/>
    <w:rsid w:val="00362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Gorham</dc:creator>
  <cp:keywords/>
  <dc:description/>
  <cp:lastModifiedBy>Jason Gorham</cp:lastModifiedBy>
  <cp:revision>3</cp:revision>
  <cp:lastPrinted>2022-06-27T20:45:00Z</cp:lastPrinted>
  <dcterms:created xsi:type="dcterms:W3CDTF">2022-06-28T21:21:00Z</dcterms:created>
  <dcterms:modified xsi:type="dcterms:W3CDTF">2022-06-28T21:37:00Z</dcterms:modified>
</cp:coreProperties>
</file>